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A4B63" w14:textId="6CE1F774" w:rsidR="00543421" w:rsidRPr="00DF6B95" w:rsidRDefault="009B4AF1" w:rsidP="00543421">
      <w:pPr>
        <w:autoSpaceDE w:val="0"/>
        <w:autoSpaceDN w:val="0"/>
        <w:adjustRightInd w:val="0"/>
        <w:jc w:val="left"/>
        <w:rPr>
          <w:rFonts w:cs="ＭＳ明朝"/>
          <w:kern w:val="0"/>
          <w:sz w:val="28"/>
          <w:szCs w:val="28"/>
        </w:rPr>
      </w:pPr>
      <w:r w:rsidRPr="009B4AF1">
        <w:rPr>
          <w:rFonts w:cs="ＭＳ明朝" w:hint="eastAsia"/>
          <w:kern w:val="0"/>
          <w:sz w:val="28"/>
          <w:szCs w:val="28"/>
          <w:u w:val="single"/>
        </w:rPr>
        <w:t>継続検査（車検）を受けられるお客様へ</w:t>
      </w:r>
      <w:r w:rsidR="00DF6B95">
        <w:rPr>
          <w:rFonts w:cs="ＭＳ明朝" w:hint="eastAsia"/>
          <w:kern w:val="0"/>
          <w:sz w:val="28"/>
          <w:szCs w:val="28"/>
        </w:rPr>
        <w:t xml:space="preserve">　　　　　　　　　　　　　</w:t>
      </w:r>
      <w:r w:rsidR="002D723B">
        <w:rPr>
          <w:rFonts w:cs="ＭＳ明朝" w:hint="eastAsia"/>
          <w:kern w:val="0"/>
          <w:sz w:val="28"/>
          <w:szCs w:val="28"/>
        </w:rPr>
        <w:t>複数台</w:t>
      </w:r>
      <w:r w:rsidR="004B7F4A" w:rsidRPr="008B7DF6">
        <w:rPr>
          <w:rFonts w:cs="ＭＳ明朝" w:hint="eastAsia"/>
          <w:kern w:val="0"/>
          <w:sz w:val="28"/>
          <w:szCs w:val="28"/>
        </w:rPr>
        <w:t>用</w:t>
      </w:r>
    </w:p>
    <w:p w14:paraId="7C7AE788" w14:textId="77777777" w:rsidR="00CC315D" w:rsidRPr="00543421" w:rsidRDefault="00CC315D" w:rsidP="00543421">
      <w:pPr>
        <w:autoSpaceDE w:val="0"/>
        <w:autoSpaceDN w:val="0"/>
        <w:adjustRightInd w:val="0"/>
        <w:jc w:val="left"/>
        <w:rPr>
          <w:rFonts w:cs="ＭＳ明朝"/>
          <w:kern w:val="0"/>
          <w:sz w:val="28"/>
          <w:szCs w:val="28"/>
        </w:rPr>
      </w:pPr>
    </w:p>
    <w:p w14:paraId="0A64CA85" w14:textId="77777777" w:rsidR="009B4AF1" w:rsidRPr="009B4AF1" w:rsidRDefault="009B4AF1" w:rsidP="009B4AF1">
      <w:pPr>
        <w:autoSpaceDE w:val="0"/>
        <w:autoSpaceDN w:val="0"/>
        <w:adjustRightInd w:val="0"/>
        <w:ind w:firstLineChars="100" w:firstLine="240"/>
        <w:jc w:val="left"/>
        <w:rPr>
          <w:rFonts w:cs="ＭＳ明朝"/>
          <w:kern w:val="0"/>
          <w:sz w:val="24"/>
          <w:szCs w:val="24"/>
        </w:rPr>
      </w:pPr>
      <w:r w:rsidRPr="009B4AF1">
        <w:rPr>
          <w:rFonts w:cs="ＭＳ明朝" w:hint="eastAsia"/>
          <w:kern w:val="0"/>
          <w:sz w:val="24"/>
          <w:szCs w:val="24"/>
        </w:rPr>
        <w:t>電磁的方法により、継続検査（車検）等の申請手続きを行う場合、各種法令の</w:t>
      </w:r>
    </w:p>
    <w:p w14:paraId="57BA0A3C" w14:textId="77777777" w:rsidR="009B4AF1" w:rsidRPr="008D3670" w:rsidRDefault="009B4AF1" w:rsidP="009B4AF1">
      <w:pPr>
        <w:autoSpaceDE w:val="0"/>
        <w:autoSpaceDN w:val="0"/>
        <w:adjustRightInd w:val="0"/>
        <w:ind w:firstLineChars="100" w:firstLine="240"/>
        <w:jc w:val="left"/>
        <w:rPr>
          <w:rFonts w:cs="ＭＳ明朝"/>
          <w:kern w:val="0"/>
          <w:szCs w:val="21"/>
        </w:rPr>
      </w:pPr>
      <w:r w:rsidRPr="009B4AF1">
        <w:rPr>
          <w:rFonts w:cs="ＭＳ明朝" w:hint="eastAsia"/>
          <w:kern w:val="0"/>
          <w:sz w:val="24"/>
          <w:szCs w:val="24"/>
        </w:rPr>
        <w:t>規定により、事前にお客様（使用者）の承諾等を頂いた上で行うこととなっています。</w:t>
      </w:r>
      <w:r w:rsidRPr="008D3670">
        <w:rPr>
          <w:rFonts w:cs="ＭＳ明朝" w:hint="eastAsia"/>
          <w:kern w:val="0"/>
          <w:szCs w:val="21"/>
        </w:rPr>
        <w:t>（法令の規定：道路運送車両法第</w:t>
      </w:r>
      <w:r w:rsidRPr="008D3670">
        <w:rPr>
          <w:rFonts w:cs="ＭＳ明朝"/>
          <w:kern w:val="0"/>
          <w:szCs w:val="21"/>
        </w:rPr>
        <w:t xml:space="preserve"> 94 条の 5 第 2 項、同施行令第 10 条及び自動車損害賠償保障法第9 条第 2 項、同施行令第 1 条をいう。）</w:t>
      </w:r>
    </w:p>
    <w:p w14:paraId="3DAC034C" w14:textId="13223973" w:rsidR="00FF78A0" w:rsidRDefault="009B4AF1" w:rsidP="009B4AF1">
      <w:pPr>
        <w:autoSpaceDE w:val="0"/>
        <w:autoSpaceDN w:val="0"/>
        <w:adjustRightInd w:val="0"/>
        <w:ind w:firstLineChars="100" w:firstLine="240"/>
        <w:jc w:val="left"/>
        <w:rPr>
          <w:rFonts w:cs="ＭＳ明朝"/>
          <w:kern w:val="0"/>
          <w:sz w:val="24"/>
          <w:szCs w:val="24"/>
        </w:rPr>
      </w:pPr>
      <w:r w:rsidRPr="009B4AF1">
        <w:rPr>
          <w:rFonts w:cs="ＭＳ明朝" w:hint="eastAsia"/>
          <w:kern w:val="0"/>
          <w:sz w:val="24"/>
          <w:szCs w:val="24"/>
        </w:rPr>
        <w:t>つきましては、当社が実施する継続検査（車検）の手続きを円滑に完了するため、下記事項についてご確認いただき、承諾下さいますようご理解とご協力をお願い申し上げます。</w:t>
      </w:r>
    </w:p>
    <w:p w14:paraId="4EDD4468" w14:textId="19963262" w:rsidR="009B4AF1" w:rsidRDefault="009B4AF1" w:rsidP="009B4AF1">
      <w:pPr>
        <w:autoSpaceDE w:val="0"/>
        <w:autoSpaceDN w:val="0"/>
        <w:adjustRightInd w:val="0"/>
        <w:ind w:firstLineChars="100" w:firstLine="240"/>
        <w:jc w:val="left"/>
        <w:rPr>
          <w:rFonts w:cs="ＭＳ明朝"/>
          <w:kern w:val="0"/>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05"/>
      </w:tblGrid>
      <w:tr w:rsidR="009B4AF1" w14:paraId="6CF0F26F" w14:textId="77777777" w:rsidTr="009B4AF1">
        <w:trPr>
          <w:trHeight w:val="1800"/>
        </w:trPr>
        <w:tc>
          <w:tcPr>
            <w:tcW w:w="9405" w:type="dxa"/>
          </w:tcPr>
          <w:p w14:paraId="0BBAE938" w14:textId="5D66451E" w:rsidR="009B4AF1" w:rsidRDefault="009B4AF1" w:rsidP="009B4AF1">
            <w:pPr>
              <w:autoSpaceDE w:val="0"/>
              <w:autoSpaceDN w:val="0"/>
              <w:adjustRightInd w:val="0"/>
              <w:jc w:val="left"/>
              <w:rPr>
                <w:rFonts w:cs="ＭＳ明朝"/>
                <w:kern w:val="0"/>
                <w:sz w:val="24"/>
                <w:szCs w:val="24"/>
              </w:rPr>
            </w:pPr>
            <w:r>
              <w:rPr>
                <w:rFonts w:cs="ＭＳ明朝" w:hint="eastAsia"/>
                <w:kern w:val="0"/>
                <w:sz w:val="24"/>
                <w:szCs w:val="24"/>
              </w:rPr>
              <w:t>事業場名</w:t>
            </w:r>
          </w:p>
          <w:p w14:paraId="1C91B09C" w14:textId="77777777" w:rsidR="009B4AF1" w:rsidRDefault="009B4AF1" w:rsidP="009B4AF1">
            <w:pPr>
              <w:autoSpaceDE w:val="0"/>
              <w:autoSpaceDN w:val="0"/>
              <w:adjustRightInd w:val="0"/>
              <w:ind w:firstLineChars="100" w:firstLine="240"/>
              <w:jc w:val="left"/>
              <w:rPr>
                <w:rFonts w:cs="ＭＳ明朝"/>
                <w:kern w:val="0"/>
                <w:sz w:val="24"/>
                <w:szCs w:val="24"/>
              </w:rPr>
            </w:pPr>
          </w:p>
          <w:p w14:paraId="1C310B0B" w14:textId="77777777" w:rsidR="009B4AF1" w:rsidRDefault="009B4AF1" w:rsidP="009B4AF1">
            <w:pPr>
              <w:autoSpaceDE w:val="0"/>
              <w:autoSpaceDN w:val="0"/>
              <w:adjustRightInd w:val="0"/>
              <w:ind w:firstLineChars="100" w:firstLine="240"/>
              <w:jc w:val="left"/>
              <w:rPr>
                <w:rFonts w:cs="ＭＳ明朝"/>
                <w:kern w:val="0"/>
                <w:sz w:val="24"/>
                <w:szCs w:val="24"/>
              </w:rPr>
            </w:pPr>
          </w:p>
          <w:p w14:paraId="72A2DC79" w14:textId="77777777" w:rsidR="009B4AF1" w:rsidRDefault="009B4AF1" w:rsidP="009B4AF1">
            <w:pPr>
              <w:autoSpaceDE w:val="0"/>
              <w:autoSpaceDN w:val="0"/>
              <w:adjustRightInd w:val="0"/>
              <w:ind w:firstLineChars="100" w:firstLine="240"/>
              <w:jc w:val="left"/>
              <w:rPr>
                <w:rFonts w:cs="ＭＳ明朝"/>
                <w:kern w:val="0"/>
                <w:sz w:val="24"/>
                <w:szCs w:val="24"/>
              </w:rPr>
            </w:pPr>
          </w:p>
        </w:tc>
      </w:tr>
    </w:tbl>
    <w:p w14:paraId="0B0751D4" w14:textId="77777777" w:rsidR="00543421" w:rsidRDefault="00543421" w:rsidP="00543421">
      <w:pPr>
        <w:autoSpaceDE w:val="0"/>
        <w:autoSpaceDN w:val="0"/>
        <w:adjustRightInd w:val="0"/>
        <w:jc w:val="left"/>
      </w:pPr>
    </w:p>
    <w:p w14:paraId="151B47FF" w14:textId="77777777" w:rsidR="00543421" w:rsidRDefault="00543421" w:rsidP="00543421">
      <w:pPr>
        <w:autoSpaceDE w:val="0"/>
        <w:autoSpaceDN w:val="0"/>
        <w:adjustRightInd w:val="0"/>
        <w:jc w:val="center"/>
      </w:pPr>
      <w:r>
        <w:rPr>
          <w:rFonts w:hint="eastAsia"/>
        </w:rPr>
        <w:t>・・・・・・・・・・・・・・・　以下、お客様ご記入欄　・・・・・・・・・・・・・・・</w:t>
      </w:r>
    </w:p>
    <w:p w14:paraId="52A5C2C0" w14:textId="77777777" w:rsidR="00543421" w:rsidRDefault="00543421" w:rsidP="00543421">
      <w:pPr>
        <w:autoSpaceDE w:val="0"/>
        <w:autoSpaceDN w:val="0"/>
        <w:adjustRightInd w:val="0"/>
        <w:jc w:val="center"/>
      </w:pPr>
    </w:p>
    <w:p w14:paraId="3C2D13AC" w14:textId="77777777" w:rsidR="00543421" w:rsidRPr="00EC1194" w:rsidRDefault="00543421" w:rsidP="00543421">
      <w:pPr>
        <w:autoSpaceDE w:val="0"/>
        <w:autoSpaceDN w:val="0"/>
        <w:adjustRightInd w:val="0"/>
        <w:jc w:val="center"/>
        <w:rPr>
          <w:sz w:val="32"/>
          <w:szCs w:val="32"/>
        </w:rPr>
      </w:pPr>
      <w:r w:rsidRPr="00EC1194">
        <w:rPr>
          <w:rFonts w:hint="eastAsia"/>
          <w:sz w:val="32"/>
          <w:szCs w:val="32"/>
        </w:rPr>
        <w:t>継続検査（車検）における確認事項及び承諾書</w:t>
      </w:r>
    </w:p>
    <w:p w14:paraId="285871BF" w14:textId="77777777" w:rsidR="00EC1194" w:rsidRPr="00543421" w:rsidRDefault="00EC1194" w:rsidP="00543421">
      <w:pPr>
        <w:autoSpaceDE w:val="0"/>
        <w:autoSpaceDN w:val="0"/>
        <w:adjustRightInd w:val="0"/>
        <w:jc w:val="center"/>
        <w:rPr>
          <w:sz w:val="24"/>
          <w:szCs w:val="24"/>
        </w:rPr>
      </w:pPr>
    </w:p>
    <w:p w14:paraId="64107211" w14:textId="674EED63" w:rsidR="00543421" w:rsidRPr="00EC1194" w:rsidRDefault="00543421" w:rsidP="00D13F67">
      <w:pPr>
        <w:autoSpaceDE w:val="0"/>
        <w:autoSpaceDN w:val="0"/>
        <w:adjustRightInd w:val="0"/>
        <w:jc w:val="left"/>
        <w:rPr>
          <w:b/>
          <w:sz w:val="24"/>
          <w:szCs w:val="24"/>
        </w:rPr>
      </w:pPr>
      <w:r w:rsidRPr="00EC1194">
        <w:rPr>
          <w:rFonts w:hint="eastAsia"/>
          <w:b/>
          <w:sz w:val="24"/>
          <w:szCs w:val="24"/>
        </w:rPr>
        <w:t>継続検査（車検）の手続きに</w:t>
      </w:r>
      <w:r w:rsidR="009B4AF1">
        <w:rPr>
          <w:rFonts w:hint="eastAsia"/>
          <w:b/>
          <w:sz w:val="24"/>
          <w:szCs w:val="24"/>
        </w:rPr>
        <w:t>下記の</w:t>
      </w:r>
      <w:r w:rsidRPr="00EC1194">
        <w:rPr>
          <w:rFonts w:hint="eastAsia"/>
          <w:b/>
          <w:sz w:val="24"/>
          <w:szCs w:val="24"/>
        </w:rPr>
        <w:t>事項について承諾します。</w:t>
      </w:r>
    </w:p>
    <w:p w14:paraId="65F4F387" w14:textId="77777777" w:rsidR="00CC315D" w:rsidRPr="00CC315D" w:rsidRDefault="00CC315D" w:rsidP="00543421">
      <w:pPr>
        <w:autoSpaceDE w:val="0"/>
        <w:autoSpaceDN w:val="0"/>
        <w:adjustRightInd w:val="0"/>
        <w:jc w:val="center"/>
        <w:rPr>
          <w:szCs w:val="21"/>
        </w:rPr>
      </w:pPr>
    </w:p>
    <w:tbl>
      <w:tblPr>
        <w:tblStyle w:val="a3"/>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935"/>
      </w:tblGrid>
      <w:tr w:rsidR="00CC315D" w14:paraId="15FAE431" w14:textId="77777777" w:rsidTr="007818FE">
        <w:tc>
          <w:tcPr>
            <w:tcW w:w="9923" w:type="dxa"/>
            <w:gridSpan w:val="2"/>
          </w:tcPr>
          <w:p w14:paraId="012F7DD4" w14:textId="77777777" w:rsidR="00CC315D" w:rsidRPr="00CC315D" w:rsidRDefault="00CC315D" w:rsidP="00CC315D">
            <w:pPr>
              <w:autoSpaceDE w:val="0"/>
              <w:autoSpaceDN w:val="0"/>
              <w:adjustRightInd w:val="0"/>
              <w:jc w:val="left"/>
              <w:rPr>
                <w:rFonts w:cs="ＭＳ明朝"/>
                <w:kern w:val="0"/>
                <w:sz w:val="24"/>
                <w:szCs w:val="24"/>
              </w:rPr>
            </w:pPr>
            <w:r w:rsidRPr="00543421">
              <w:rPr>
                <w:rFonts w:cs="ＭＳ明朝" w:hint="eastAsia"/>
                <w:kern w:val="0"/>
                <w:sz w:val="24"/>
                <w:szCs w:val="24"/>
              </w:rPr>
              <w:t>①〔継続検査（車検）申請に関する委任について〕</w:t>
            </w:r>
          </w:p>
        </w:tc>
      </w:tr>
      <w:tr w:rsidR="00CC315D" w14:paraId="7F8C968B" w14:textId="77777777" w:rsidTr="007818FE">
        <w:trPr>
          <w:trHeight w:val="850"/>
        </w:trPr>
        <w:tc>
          <w:tcPr>
            <w:tcW w:w="988" w:type="dxa"/>
            <w:vAlign w:val="center"/>
          </w:tcPr>
          <w:p w14:paraId="5510EBCA" w14:textId="58E239DE" w:rsidR="00CC315D" w:rsidRPr="00CC315D" w:rsidRDefault="00CC315D" w:rsidP="00CC315D">
            <w:pPr>
              <w:autoSpaceDE w:val="0"/>
              <w:autoSpaceDN w:val="0"/>
              <w:adjustRightInd w:val="0"/>
              <w:jc w:val="center"/>
              <w:rPr>
                <w:sz w:val="40"/>
                <w:szCs w:val="40"/>
              </w:rPr>
            </w:pPr>
          </w:p>
        </w:tc>
        <w:tc>
          <w:tcPr>
            <w:tcW w:w="8935" w:type="dxa"/>
            <w:vAlign w:val="center"/>
          </w:tcPr>
          <w:p w14:paraId="05328E5F" w14:textId="77777777" w:rsidR="00CC315D" w:rsidRPr="00CC315D" w:rsidRDefault="00CC315D" w:rsidP="00CC315D">
            <w:pPr>
              <w:autoSpaceDE w:val="0"/>
              <w:autoSpaceDN w:val="0"/>
              <w:adjustRightInd w:val="0"/>
              <w:rPr>
                <w:rFonts w:cs="ＭＳ明朝"/>
                <w:kern w:val="0"/>
                <w:sz w:val="24"/>
                <w:szCs w:val="24"/>
              </w:rPr>
            </w:pPr>
            <w:r w:rsidRPr="00543421">
              <w:rPr>
                <w:rFonts w:cs="ＭＳ明朝" w:hint="eastAsia"/>
                <w:kern w:val="0"/>
                <w:sz w:val="24"/>
                <w:szCs w:val="24"/>
              </w:rPr>
              <w:t>継続検査の申請を電磁的方法により行う場合、申請代理人に対し、申請に必要な情報を提供すること及び申請を委任すること。</w:t>
            </w:r>
          </w:p>
        </w:tc>
      </w:tr>
      <w:tr w:rsidR="00CC315D" w14:paraId="55A1F36E" w14:textId="77777777" w:rsidTr="007818FE">
        <w:tc>
          <w:tcPr>
            <w:tcW w:w="9923" w:type="dxa"/>
            <w:gridSpan w:val="2"/>
          </w:tcPr>
          <w:p w14:paraId="4F785000" w14:textId="77777777" w:rsidR="00CC315D" w:rsidRPr="00CC315D" w:rsidRDefault="00CC315D" w:rsidP="00CC315D">
            <w:pPr>
              <w:autoSpaceDE w:val="0"/>
              <w:autoSpaceDN w:val="0"/>
              <w:adjustRightInd w:val="0"/>
              <w:jc w:val="left"/>
              <w:rPr>
                <w:rFonts w:cs="ＭＳ明朝"/>
                <w:kern w:val="0"/>
                <w:sz w:val="24"/>
                <w:szCs w:val="24"/>
              </w:rPr>
            </w:pPr>
            <w:r w:rsidRPr="00543421">
              <w:rPr>
                <w:rFonts w:cs="ＭＳ明朝" w:hint="eastAsia"/>
                <w:kern w:val="0"/>
                <w:sz w:val="24"/>
                <w:szCs w:val="24"/>
              </w:rPr>
              <w:t>②〔継続検査（車検）に際し民間が発行する証明書の取扱に関する承諾〕</w:t>
            </w:r>
          </w:p>
        </w:tc>
      </w:tr>
      <w:tr w:rsidR="00CC315D" w14:paraId="7763DEC0" w14:textId="77777777" w:rsidTr="007818FE">
        <w:trPr>
          <w:trHeight w:val="850"/>
        </w:trPr>
        <w:tc>
          <w:tcPr>
            <w:tcW w:w="988" w:type="dxa"/>
            <w:vAlign w:val="center"/>
          </w:tcPr>
          <w:p w14:paraId="41049E39" w14:textId="79D2E923" w:rsidR="00CC315D" w:rsidRPr="00CC315D" w:rsidRDefault="00CC315D" w:rsidP="00CC315D">
            <w:pPr>
              <w:autoSpaceDE w:val="0"/>
              <w:autoSpaceDN w:val="0"/>
              <w:adjustRightInd w:val="0"/>
              <w:jc w:val="center"/>
              <w:rPr>
                <w:sz w:val="40"/>
                <w:szCs w:val="40"/>
              </w:rPr>
            </w:pPr>
          </w:p>
        </w:tc>
        <w:tc>
          <w:tcPr>
            <w:tcW w:w="8935" w:type="dxa"/>
            <w:vAlign w:val="center"/>
          </w:tcPr>
          <w:p w14:paraId="6936D3AF" w14:textId="77777777" w:rsidR="00CC315D" w:rsidRDefault="00CC315D" w:rsidP="00CC315D">
            <w:pPr>
              <w:autoSpaceDE w:val="0"/>
              <w:autoSpaceDN w:val="0"/>
              <w:adjustRightInd w:val="0"/>
              <w:rPr>
                <w:sz w:val="24"/>
                <w:szCs w:val="24"/>
              </w:rPr>
            </w:pPr>
            <w:r w:rsidRPr="00543421">
              <w:rPr>
                <w:rFonts w:cs="ＭＳ明朝" w:hint="eastAsia"/>
                <w:kern w:val="0"/>
                <w:sz w:val="24"/>
                <w:szCs w:val="24"/>
              </w:rPr>
              <w:t>保安基準適合証の交付に代えて、当該証明書に記載すべき事項を電磁的方法により登録情報処理機関に提供すること。</w:t>
            </w:r>
          </w:p>
        </w:tc>
      </w:tr>
      <w:tr w:rsidR="00CC315D" w14:paraId="71B781E1" w14:textId="77777777" w:rsidTr="007818FE">
        <w:trPr>
          <w:trHeight w:val="850"/>
        </w:trPr>
        <w:tc>
          <w:tcPr>
            <w:tcW w:w="988" w:type="dxa"/>
            <w:vAlign w:val="center"/>
          </w:tcPr>
          <w:p w14:paraId="4D656775" w14:textId="2B46EEB5" w:rsidR="00CC315D" w:rsidRPr="00CC315D" w:rsidRDefault="00CC315D" w:rsidP="00CC315D">
            <w:pPr>
              <w:autoSpaceDE w:val="0"/>
              <w:autoSpaceDN w:val="0"/>
              <w:adjustRightInd w:val="0"/>
              <w:jc w:val="center"/>
              <w:rPr>
                <w:sz w:val="40"/>
                <w:szCs w:val="40"/>
              </w:rPr>
            </w:pPr>
          </w:p>
        </w:tc>
        <w:tc>
          <w:tcPr>
            <w:tcW w:w="8935" w:type="dxa"/>
            <w:vAlign w:val="center"/>
          </w:tcPr>
          <w:p w14:paraId="463EC926" w14:textId="77777777" w:rsidR="00CC315D" w:rsidRPr="00CC315D" w:rsidRDefault="00CC315D" w:rsidP="00CC315D">
            <w:pPr>
              <w:autoSpaceDE w:val="0"/>
              <w:autoSpaceDN w:val="0"/>
              <w:adjustRightInd w:val="0"/>
              <w:rPr>
                <w:rFonts w:cs="ＭＳ明朝"/>
                <w:kern w:val="0"/>
                <w:sz w:val="24"/>
                <w:szCs w:val="24"/>
              </w:rPr>
            </w:pPr>
            <w:r w:rsidRPr="00543421">
              <w:rPr>
                <w:rFonts w:cs="ＭＳ明朝" w:hint="eastAsia"/>
                <w:kern w:val="0"/>
                <w:sz w:val="24"/>
                <w:szCs w:val="24"/>
              </w:rPr>
              <w:t>自動車損害賠償責任保険証明書又は自動車損害賠償責任共済証明書に記載すべき事項を、電磁的方法により登録情報処理機関に提供すること。</w:t>
            </w:r>
          </w:p>
        </w:tc>
      </w:tr>
      <w:tr w:rsidR="007818FE" w14:paraId="6CAA7309" w14:textId="77777777" w:rsidTr="007818FE">
        <w:trPr>
          <w:trHeight w:val="57"/>
        </w:trPr>
        <w:tc>
          <w:tcPr>
            <w:tcW w:w="9923" w:type="dxa"/>
            <w:gridSpan w:val="2"/>
            <w:vAlign w:val="center"/>
          </w:tcPr>
          <w:p w14:paraId="27FE9518" w14:textId="2C3E8DCB" w:rsidR="007818FE" w:rsidRPr="007818FE" w:rsidRDefault="007818FE" w:rsidP="00CC315D">
            <w:pPr>
              <w:autoSpaceDE w:val="0"/>
              <w:autoSpaceDN w:val="0"/>
              <w:adjustRightInd w:val="0"/>
              <w:rPr>
                <w:rFonts w:cs="ＭＳ明朝"/>
                <w:kern w:val="0"/>
                <w:sz w:val="18"/>
                <w:szCs w:val="18"/>
              </w:rPr>
            </w:pPr>
            <w:r>
              <w:rPr>
                <w:rFonts w:cs="ＭＳ明朝" w:hint="eastAsia"/>
                <w:kern w:val="0"/>
                <w:sz w:val="24"/>
                <w:szCs w:val="24"/>
              </w:rPr>
              <w:t>③複数台</w:t>
            </w:r>
            <w:r w:rsidR="00216156">
              <w:rPr>
                <w:rFonts w:cs="ＭＳ明朝" w:hint="eastAsia"/>
                <w:kern w:val="0"/>
                <w:sz w:val="24"/>
                <w:szCs w:val="24"/>
              </w:rPr>
              <w:t>依頼</w:t>
            </w:r>
            <w:r>
              <w:rPr>
                <w:rFonts w:cs="ＭＳ明朝" w:hint="eastAsia"/>
                <w:kern w:val="0"/>
                <w:sz w:val="24"/>
                <w:szCs w:val="24"/>
              </w:rPr>
              <w:t>する場合の</w:t>
            </w:r>
            <w:r w:rsidRPr="00543421">
              <w:rPr>
                <w:rFonts w:cs="ＭＳ明朝" w:hint="eastAsia"/>
                <w:kern w:val="0"/>
                <w:sz w:val="24"/>
                <w:szCs w:val="24"/>
              </w:rPr>
              <w:t>取扱に関する承諾</w:t>
            </w:r>
          </w:p>
        </w:tc>
      </w:tr>
      <w:tr w:rsidR="007818FE" w14:paraId="18782713" w14:textId="77777777" w:rsidTr="007818FE">
        <w:trPr>
          <w:trHeight w:val="850"/>
        </w:trPr>
        <w:tc>
          <w:tcPr>
            <w:tcW w:w="988" w:type="dxa"/>
            <w:vAlign w:val="center"/>
          </w:tcPr>
          <w:p w14:paraId="620C1EBF" w14:textId="59F5D325" w:rsidR="007818FE" w:rsidRPr="00CC315D" w:rsidRDefault="007818FE" w:rsidP="007818FE">
            <w:pPr>
              <w:autoSpaceDE w:val="0"/>
              <w:autoSpaceDN w:val="0"/>
              <w:adjustRightInd w:val="0"/>
              <w:jc w:val="center"/>
              <w:rPr>
                <w:sz w:val="40"/>
                <w:szCs w:val="40"/>
              </w:rPr>
            </w:pPr>
          </w:p>
        </w:tc>
        <w:tc>
          <w:tcPr>
            <w:tcW w:w="8935" w:type="dxa"/>
            <w:vAlign w:val="center"/>
          </w:tcPr>
          <w:p w14:paraId="0604769B" w14:textId="77777777" w:rsidR="00470E6D" w:rsidRDefault="00470E6D" w:rsidP="007818FE">
            <w:pPr>
              <w:autoSpaceDE w:val="0"/>
              <w:autoSpaceDN w:val="0"/>
              <w:adjustRightInd w:val="0"/>
              <w:rPr>
                <w:sz w:val="24"/>
                <w:szCs w:val="24"/>
              </w:rPr>
            </w:pPr>
          </w:p>
          <w:p w14:paraId="7446DD64" w14:textId="269E8194" w:rsidR="00470E6D" w:rsidRDefault="00470E6D" w:rsidP="007818FE">
            <w:pPr>
              <w:autoSpaceDE w:val="0"/>
              <w:autoSpaceDN w:val="0"/>
              <w:adjustRightInd w:val="0"/>
              <w:rPr>
                <w:sz w:val="24"/>
                <w:szCs w:val="24"/>
              </w:rPr>
            </w:pPr>
            <w:r>
              <w:rPr>
                <w:rFonts w:hint="eastAsia"/>
                <w:sz w:val="24"/>
                <w:szCs w:val="24"/>
              </w:rPr>
              <w:t>以下の</w:t>
            </w:r>
            <w:r>
              <w:rPr>
                <w:sz w:val="24"/>
                <w:szCs w:val="24"/>
              </w:rPr>
              <w:t>期間の</w:t>
            </w:r>
            <w:r w:rsidR="007818FE" w:rsidRPr="007818FE">
              <w:rPr>
                <w:rFonts w:hint="eastAsia"/>
                <w:sz w:val="24"/>
                <w:szCs w:val="24"/>
              </w:rPr>
              <w:t>継続検査の手続きについて</w:t>
            </w:r>
            <w:r w:rsidR="005B0A2F">
              <w:rPr>
                <w:rFonts w:hint="eastAsia"/>
                <w:sz w:val="24"/>
                <w:szCs w:val="24"/>
              </w:rPr>
              <w:t>は</w:t>
            </w:r>
            <w:r w:rsidR="007818FE" w:rsidRPr="007818FE">
              <w:rPr>
                <w:rFonts w:hint="eastAsia"/>
                <w:sz w:val="24"/>
                <w:szCs w:val="24"/>
              </w:rPr>
              <w:t>上記全ての電磁的方法により行う</w:t>
            </w:r>
            <w:r w:rsidR="005B0A2F">
              <w:rPr>
                <w:rFonts w:hint="eastAsia"/>
                <w:sz w:val="24"/>
                <w:szCs w:val="24"/>
              </w:rPr>
              <w:t>事を</w:t>
            </w:r>
            <w:r w:rsidR="00BA6002">
              <w:rPr>
                <w:rFonts w:hint="eastAsia"/>
                <w:sz w:val="24"/>
                <w:szCs w:val="24"/>
              </w:rPr>
              <w:t>承諾</w:t>
            </w:r>
            <w:r w:rsidR="007818FE" w:rsidRPr="007818FE">
              <w:rPr>
                <w:rFonts w:hint="eastAsia"/>
                <w:sz w:val="24"/>
                <w:szCs w:val="24"/>
              </w:rPr>
              <w:t>いたします。</w:t>
            </w:r>
          </w:p>
          <w:p w14:paraId="5DA8314C" w14:textId="77777777" w:rsidR="007818FE" w:rsidRPr="007818FE" w:rsidRDefault="00470E6D" w:rsidP="007818FE">
            <w:pPr>
              <w:autoSpaceDE w:val="0"/>
              <w:autoSpaceDN w:val="0"/>
              <w:adjustRightInd w:val="0"/>
              <w:rPr>
                <w:rFonts w:cs="ＭＳ明朝"/>
                <w:kern w:val="0"/>
                <w:sz w:val="24"/>
                <w:szCs w:val="24"/>
              </w:rPr>
            </w:pPr>
            <w:r>
              <w:rPr>
                <w:rFonts w:hint="eastAsia"/>
                <w:sz w:val="24"/>
                <w:szCs w:val="24"/>
              </w:rPr>
              <w:t xml:space="preserve">承諾期間　</w:t>
            </w:r>
            <w:r>
              <w:rPr>
                <w:sz w:val="24"/>
                <w:szCs w:val="24"/>
              </w:rPr>
              <w:t xml:space="preserve">　年　　月　　日から　　</w:t>
            </w:r>
            <w:r>
              <w:rPr>
                <w:rFonts w:hint="eastAsia"/>
                <w:sz w:val="24"/>
                <w:szCs w:val="24"/>
              </w:rPr>
              <w:t>年</w:t>
            </w:r>
            <w:r>
              <w:rPr>
                <w:sz w:val="24"/>
                <w:szCs w:val="24"/>
              </w:rPr>
              <w:t xml:space="preserve">　　月　　日の１年間</w:t>
            </w:r>
          </w:p>
        </w:tc>
      </w:tr>
    </w:tbl>
    <w:p w14:paraId="547FBE0C" w14:textId="77777777" w:rsidR="00CC315D" w:rsidRPr="00543421" w:rsidRDefault="00CC315D" w:rsidP="00CC315D">
      <w:pPr>
        <w:autoSpaceDE w:val="0"/>
        <w:autoSpaceDN w:val="0"/>
        <w:adjustRightInd w:val="0"/>
        <w:jc w:val="left"/>
        <w:rPr>
          <w:sz w:val="24"/>
          <w:szCs w:val="24"/>
        </w:rPr>
      </w:pPr>
    </w:p>
    <w:p w14:paraId="43AAAA66" w14:textId="25B4B633" w:rsidR="00543421" w:rsidRPr="00CC315D" w:rsidRDefault="00543421" w:rsidP="005B0A2F">
      <w:pPr>
        <w:autoSpaceDE w:val="0"/>
        <w:autoSpaceDN w:val="0"/>
        <w:adjustRightInd w:val="0"/>
        <w:ind w:leftChars="200" w:left="2409" w:hangingChars="1105" w:hanging="1989"/>
        <w:jc w:val="left"/>
        <w:rPr>
          <w:rFonts w:cs="ＭＳ明朝"/>
          <w:kern w:val="0"/>
          <w:sz w:val="18"/>
          <w:szCs w:val="18"/>
        </w:rPr>
      </w:pPr>
      <w:r w:rsidRPr="00CC315D">
        <w:rPr>
          <w:rFonts w:cs="ＭＳ明朝" w:hint="eastAsia"/>
          <w:kern w:val="0"/>
          <w:sz w:val="18"/>
          <w:szCs w:val="18"/>
        </w:rPr>
        <w:t>※</w:t>
      </w:r>
      <w:r w:rsidRPr="00CC315D">
        <w:rPr>
          <w:rFonts w:cs="ＭＳ明朝"/>
          <w:kern w:val="0"/>
          <w:sz w:val="18"/>
          <w:szCs w:val="18"/>
        </w:rPr>
        <w:t xml:space="preserve"> </w:t>
      </w:r>
      <w:r w:rsidRPr="00CC315D">
        <w:rPr>
          <w:rFonts w:cs="ＭＳ明朝" w:hint="eastAsia"/>
          <w:kern w:val="0"/>
          <w:sz w:val="18"/>
          <w:szCs w:val="18"/>
        </w:rPr>
        <w:t>「電磁的方法」とは：紙による申請や関係書類の国への提出に代えて、電子データにより国へ送信するものです。なお、当該電子データは、継続検査（車検）</w:t>
      </w:r>
      <w:r w:rsidR="009B4AF1">
        <w:rPr>
          <w:rFonts w:cs="ＭＳ明朝" w:hint="eastAsia"/>
          <w:kern w:val="0"/>
          <w:sz w:val="18"/>
          <w:szCs w:val="18"/>
        </w:rPr>
        <w:t>等</w:t>
      </w:r>
      <w:r w:rsidRPr="00CC315D">
        <w:rPr>
          <w:rFonts w:cs="ＭＳ明朝" w:hint="eastAsia"/>
          <w:kern w:val="0"/>
          <w:sz w:val="18"/>
          <w:szCs w:val="18"/>
        </w:rPr>
        <w:t>の</w:t>
      </w:r>
      <w:r w:rsidR="00CC315D" w:rsidRPr="00CC315D">
        <w:rPr>
          <w:rFonts w:cs="ＭＳ明朝" w:hint="eastAsia"/>
          <w:kern w:val="0"/>
          <w:sz w:val="18"/>
          <w:szCs w:val="18"/>
        </w:rPr>
        <w:t>手続き以外には使用しません。</w:t>
      </w:r>
    </w:p>
    <w:p w14:paraId="0557F54F" w14:textId="77777777" w:rsidR="00CC315D" w:rsidRDefault="00CC315D" w:rsidP="00543421">
      <w:pPr>
        <w:autoSpaceDE w:val="0"/>
        <w:autoSpaceDN w:val="0"/>
        <w:adjustRightInd w:val="0"/>
        <w:jc w:val="left"/>
        <w:rPr>
          <w:sz w:val="24"/>
          <w:szCs w:val="24"/>
        </w:rPr>
      </w:pPr>
    </w:p>
    <w:p w14:paraId="1A6A7A8B" w14:textId="77777777" w:rsidR="00EC1194" w:rsidRDefault="00EC1194" w:rsidP="00543421">
      <w:pPr>
        <w:autoSpaceDE w:val="0"/>
        <w:autoSpaceDN w:val="0"/>
        <w:adjustRightInd w:val="0"/>
        <w:jc w:val="left"/>
        <w:rPr>
          <w:sz w:val="24"/>
          <w:szCs w:val="24"/>
        </w:rPr>
      </w:pPr>
    </w:p>
    <w:p w14:paraId="01EBEBBC" w14:textId="77777777" w:rsidR="00EC1194" w:rsidRDefault="00EC1194" w:rsidP="00EC1194">
      <w:pPr>
        <w:wordWrap w:val="0"/>
        <w:autoSpaceDE w:val="0"/>
        <w:autoSpaceDN w:val="0"/>
        <w:adjustRightInd w:val="0"/>
        <w:jc w:val="right"/>
        <w:rPr>
          <w:sz w:val="24"/>
          <w:szCs w:val="24"/>
          <w:u w:val="single"/>
        </w:rPr>
      </w:pPr>
      <w:r w:rsidRPr="00EC1194">
        <w:rPr>
          <w:rFonts w:hint="eastAsia"/>
          <w:sz w:val="24"/>
          <w:szCs w:val="24"/>
          <w:u w:val="single"/>
        </w:rPr>
        <w:t>ご記入日　　　　　　年　　　　月　　　　日</w:t>
      </w:r>
      <w:r>
        <w:rPr>
          <w:rFonts w:hint="eastAsia"/>
          <w:sz w:val="24"/>
          <w:szCs w:val="24"/>
          <w:u w:val="single"/>
        </w:rPr>
        <w:t xml:space="preserve">　</w:t>
      </w:r>
    </w:p>
    <w:p w14:paraId="52BF387A" w14:textId="0DFF88D3" w:rsidR="00EC1194" w:rsidRDefault="00EC1194" w:rsidP="00EC1194">
      <w:pPr>
        <w:wordWrap w:val="0"/>
        <w:autoSpaceDE w:val="0"/>
        <w:autoSpaceDN w:val="0"/>
        <w:adjustRightInd w:val="0"/>
        <w:jc w:val="right"/>
        <w:rPr>
          <w:sz w:val="24"/>
          <w:szCs w:val="24"/>
          <w:u w:val="single"/>
        </w:rPr>
      </w:pPr>
    </w:p>
    <w:p w14:paraId="1F30C9B7" w14:textId="2DB73AC3" w:rsidR="009B4AF1" w:rsidRDefault="009B4AF1" w:rsidP="009B4AF1">
      <w:pPr>
        <w:autoSpaceDE w:val="0"/>
        <w:autoSpaceDN w:val="0"/>
        <w:adjustRightInd w:val="0"/>
        <w:jc w:val="right"/>
        <w:rPr>
          <w:sz w:val="24"/>
          <w:szCs w:val="24"/>
          <w:u w:val="single"/>
        </w:rPr>
      </w:pPr>
    </w:p>
    <w:p w14:paraId="6956170A" w14:textId="54284699" w:rsidR="009B4AF1" w:rsidRDefault="009B4AF1" w:rsidP="009B4AF1">
      <w:pPr>
        <w:autoSpaceDE w:val="0"/>
        <w:autoSpaceDN w:val="0"/>
        <w:adjustRightInd w:val="0"/>
        <w:jc w:val="right"/>
        <w:rPr>
          <w:sz w:val="24"/>
          <w:szCs w:val="24"/>
          <w:u w:val="single"/>
        </w:rPr>
      </w:pPr>
    </w:p>
    <w:p w14:paraId="28293965" w14:textId="508B9B0D" w:rsidR="0075112E" w:rsidRDefault="0075112E" w:rsidP="009B4AF1">
      <w:pPr>
        <w:autoSpaceDE w:val="0"/>
        <w:autoSpaceDN w:val="0"/>
        <w:adjustRightInd w:val="0"/>
        <w:jc w:val="right"/>
        <w:rPr>
          <w:sz w:val="24"/>
          <w:szCs w:val="24"/>
          <w:u w:val="single"/>
        </w:rPr>
      </w:pPr>
    </w:p>
    <w:p w14:paraId="6144D339" w14:textId="690CB030" w:rsidR="009B4AF1" w:rsidRPr="00585D86" w:rsidRDefault="009B4AF1" w:rsidP="0075112E">
      <w:pPr>
        <w:spacing w:line="360" w:lineRule="auto"/>
        <w:ind w:firstLineChars="200" w:firstLine="480"/>
        <w:jc w:val="left"/>
        <w:rPr>
          <w:sz w:val="24"/>
          <w:szCs w:val="24"/>
          <w:u w:val="single"/>
        </w:rPr>
      </w:pPr>
      <w:r w:rsidRPr="00585D86">
        <w:rPr>
          <w:rFonts w:hint="eastAsia"/>
          <w:sz w:val="24"/>
          <w:szCs w:val="24"/>
          <w:u w:val="single"/>
        </w:rPr>
        <w:t>使用者（依頼者）の社名</w:t>
      </w:r>
      <w:r>
        <w:rPr>
          <w:rFonts w:hint="eastAsia"/>
          <w:sz w:val="24"/>
          <w:szCs w:val="24"/>
          <w:u w:val="single"/>
        </w:rPr>
        <w:t>（氏名）</w:t>
      </w:r>
      <w:r w:rsidR="0075112E">
        <w:rPr>
          <w:rFonts w:hint="eastAsia"/>
          <w:sz w:val="24"/>
          <w:szCs w:val="24"/>
          <w:u w:val="single"/>
        </w:rPr>
        <w:t xml:space="preserve">　　　　　</w:t>
      </w:r>
      <w:r>
        <w:rPr>
          <w:rFonts w:hint="eastAsia"/>
          <w:sz w:val="24"/>
          <w:szCs w:val="24"/>
          <w:u w:val="single"/>
        </w:rPr>
        <w:t xml:space="preserve">　　　　　　　　　　　　　　　　　　　　</w:t>
      </w:r>
    </w:p>
    <w:sectPr w:rsidR="009B4AF1" w:rsidRPr="00585D86" w:rsidSect="00464F36">
      <w:pgSz w:w="11906" w:h="16838" w:code="9"/>
      <w:pgMar w:top="737" w:right="851" w:bottom="737"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84A20" w14:textId="77777777" w:rsidR="00476594" w:rsidRDefault="00476594" w:rsidP="00464F36">
      <w:r>
        <w:separator/>
      </w:r>
    </w:p>
  </w:endnote>
  <w:endnote w:type="continuationSeparator" w:id="0">
    <w:p w14:paraId="3A822001" w14:textId="77777777" w:rsidR="00476594" w:rsidRDefault="00476594" w:rsidP="00464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95192" w14:textId="77777777" w:rsidR="00476594" w:rsidRDefault="00476594" w:rsidP="00464F36">
      <w:r>
        <w:separator/>
      </w:r>
    </w:p>
  </w:footnote>
  <w:footnote w:type="continuationSeparator" w:id="0">
    <w:p w14:paraId="4C30F394" w14:textId="77777777" w:rsidR="00476594" w:rsidRDefault="00476594" w:rsidP="00464F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421"/>
    <w:rsid w:val="000A3EA5"/>
    <w:rsid w:val="00216156"/>
    <w:rsid w:val="002A5B34"/>
    <w:rsid w:val="002D723B"/>
    <w:rsid w:val="00354517"/>
    <w:rsid w:val="00464F36"/>
    <w:rsid w:val="00470E6D"/>
    <w:rsid w:val="00476594"/>
    <w:rsid w:val="004B7F4A"/>
    <w:rsid w:val="00510105"/>
    <w:rsid w:val="005200EF"/>
    <w:rsid w:val="00543421"/>
    <w:rsid w:val="005B0A2F"/>
    <w:rsid w:val="005C7E63"/>
    <w:rsid w:val="0075112E"/>
    <w:rsid w:val="00767BC2"/>
    <w:rsid w:val="007818FE"/>
    <w:rsid w:val="00850F6A"/>
    <w:rsid w:val="00873CC5"/>
    <w:rsid w:val="008B7DF6"/>
    <w:rsid w:val="008D3670"/>
    <w:rsid w:val="00914328"/>
    <w:rsid w:val="00982C4B"/>
    <w:rsid w:val="009B4AF1"/>
    <w:rsid w:val="00BA6002"/>
    <w:rsid w:val="00CC315D"/>
    <w:rsid w:val="00CD289B"/>
    <w:rsid w:val="00D13F67"/>
    <w:rsid w:val="00DE7234"/>
    <w:rsid w:val="00DF6B95"/>
    <w:rsid w:val="00EC1194"/>
    <w:rsid w:val="00F34539"/>
    <w:rsid w:val="00FF78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2963993D"/>
  <w15:chartTrackingRefBased/>
  <w15:docId w15:val="{A6B171BF-B28C-4C84-B884-DED9729D8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G丸ｺﾞｼｯｸM-PRO" w:eastAsia="HG丸ｺﾞｼｯｸM-PRO" w:hAnsi="HG丸ｺﾞｼｯｸM-PRO"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C31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818F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818FE"/>
    <w:rPr>
      <w:rFonts w:asciiTheme="majorHAnsi" w:eastAsiaTheme="majorEastAsia" w:hAnsiTheme="majorHAnsi" w:cstheme="majorBidi"/>
      <w:sz w:val="18"/>
      <w:szCs w:val="18"/>
    </w:rPr>
  </w:style>
  <w:style w:type="paragraph" w:styleId="a6">
    <w:name w:val="header"/>
    <w:basedOn w:val="a"/>
    <w:link w:val="a7"/>
    <w:uiPriority w:val="99"/>
    <w:unhideWhenUsed/>
    <w:rsid w:val="00464F36"/>
    <w:pPr>
      <w:tabs>
        <w:tab w:val="center" w:pos="4252"/>
        <w:tab w:val="right" w:pos="8504"/>
      </w:tabs>
      <w:snapToGrid w:val="0"/>
    </w:pPr>
  </w:style>
  <w:style w:type="character" w:customStyle="1" w:styleId="a7">
    <w:name w:val="ヘッダー (文字)"/>
    <w:basedOn w:val="a0"/>
    <w:link w:val="a6"/>
    <w:uiPriority w:val="99"/>
    <w:rsid w:val="00464F36"/>
  </w:style>
  <w:style w:type="paragraph" w:styleId="a8">
    <w:name w:val="footer"/>
    <w:basedOn w:val="a"/>
    <w:link w:val="a9"/>
    <w:uiPriority w:val="99"/>
    <w:unhideWhenUsed/>
    <w:rsid w:val="00464F36"/>
    <w:pPr>
      <w:tabs>
        <w:tab w:val="center" w:pos="4252"/>
        <w:tab w:val="right" w:pos="8504"/>
      </w:tabs>
      <w:snapToGrid w:val="0"/>
    </w:pPr>
  </w:style>
  <w:style w:type="character" w:customStyle="1" w:styleId="a9">
    <w:name w:val="フッター (文字)"/>
    <w:basedOn w:val="a0"/>
    <w:link w:val="a8"/>
    <w:uiPriority w:val="99"/>
    <w:rsid w:val="00464F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131</Words>
  <Characters>749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morimoto</dc:creator>
  <cp:keywords/>
  <dc:description/>
  <cp:lastModifiedBy>yshl159</cp:lastModifiedBy>
  <cp:revision>2</cp:revision>
  <cp:lastPrinted>2023-03-20T02:24:00Z</cp:lastPrinted>
  <dcterms:created xsi:type="dcterms:W3CDTF">2024-02-09T07:55:00Z</dcterms:created>
  <dcterms:modified xsi:type="dcterms:W3CDTF">2024-02-09T07:55:00Z</dcterms:modified>
</cp:coreProperties>
</file>